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131" w:rsidRPr="00B44131" w:rsidRDefault="00B44131" w:rsidP="00B44131">
      <w:pPr>
        <w:spacing w:after="0" w:line="312" w:lineRule="auto"/>
        <w:jc w:val="center"/>
        <w:rPr>
          <w:rFonts w:ascii="Times New Roman" w:hAnsi="Times New Roman" w:cs="Times New Roman"/>
          <w:b/>
          <w:color w:val="FF0000"/>
          <w:sz w:val="32"/>
          <w:szCs w:val="28"/>
        </w:rPr>
      </w:pPr>
      <w:r w:rsidRPr="00B44131">
        <w:rPr>
          <w:rFonts w:ascii="Times New Roman" w:hAnsi="Times New Roman" w:cs="Times New Roman"/>
          <w:b/>
          <w:color w:val="FF0000"/>
          <w:sz w:val="28"/>
          <w:szCs w:val="26"/>
        </w:rPr>
        <w:t>TD Khối 9</w:t>
      </w:r>
    </w:p>
    <w:p w:rsidR="00B44131" w:rsidRDefault="00B44131" w:rsidP="00F23087">
      <w:pPr>
        <w:spacing w:after="0" w:line="312" w:lineRule="auto"/>
        <w:jc w:val="center"/>
        <w:rPr>
          <w:rFonts w:ascii="Times New Roman" w:hAnsi="Times New Roman" w:cs="Times New Roman"/>
          <w:color w:val="000000" w:themeColor="text1"/>
          <w:sz w:val="28"/>
          <w:szCs w:val="28"/>
        </w:rPr>
      </w:pPr>
      <w:r w:rsidRPr="002154C3">
        <w:rPr>
          <w:rFonts w:ascii="Times New Roman" w:hAnsi="Times New Roman" w:cs="Times New Roman"/>
          <w:b/>
          <w:color w:val="FF0000"/>
          <w:sz w:val="28"/>
          <w:szCs w:val="28"/>
        </w:rPr>
        <w:t xml:space="preserve">TUẦN 9 </w:t>
      </w:r>
      <w:r w:rsidRPr="002154C3">
        <w:rPr>
          <w:rFonts w:ascii="Times New Roman" w:hAnsi="Times New Roman" w:cs="Times New Roman"/>
          <w:color w:val="000000" w:themeColor="text1"/>
          <w:sz w:val="28"/>
          <w:szCs w:val="28"/>
        </w:rPr>
        <w:t>(01/11 – 06/11/2021)</w:t>
      </w:r>
    </w:p>
    <w:p w:rsidR="00F23087" w:rsidRDefault="00F23087" w:rsidP="00B44131">
      <w:pPr>
        <w:spacing w:after="0" w:line="312" w:lineRule="auto"/>
        <w:rPr>
          <w:rFonts w:ascii="Times New Roman" w:hAnsi="Times New Roman" w:cs="Times New Roman"/>
          <w:color w:val="000000" w:themeColor="text1"/>
          <w:sz w:val="28"/>
          <w:szCs w:val="28"/>
        </w:rPr>
      </w:pPr>
    </w:p>
    <w:p w:rsidR="00B44131" w:rsidRPr="0090426A" w:rsidRDefault="00B44131" w:rsidP="00B44131">
      <w:pPr>
        <w:spacing w:after="0" w:line="312" w:lineRule="auto"/>
        <w:ind w:left="1560"/>
        <w:rPr>
          <w:rFonts w:ascii="Times New Roman" w:hAnsi="Times New Roman" w:cs="Times New Roman"/>
          <w:b/>
          <w:sz w:val="6"/>
          <w:szCs w:val="6"/>
          <w:u w:val="single"/>
        </w:rPr>
      </w:pPr>
    </w:p>
    <w:p w:rsidR="00B44131" w:rsidRDefault="00B44131" w:rsidP="00B44131">
      <w:pPr>
        <w:spacing w:after="0" w:line="312" w:lineRule="auto"/>
        <w:rPr>
          <w:rFonts w:ascii="Times New Roman" w:hAnsi="Times New Roman" w:cs="Times New Roman"/>
          <w:color w:val="0070C0"/>
          <w:sz w:val="28"/>
          <w:szCs w:val="26"/>
        </w:rPr>
      </w:pPr>
      <w:r w:rsidRPr="0090426A">
        <w:rPr>
          <w:rFonts w:ascii="Times New Roman" w:hAnsi="Times New Roman" w:cs="Times New Roman"/>
          <w:color w:val="FF0000"/>
          <w:sz w:val="28"/>
          <w:szCs w:val="26"/>
        </w:rPr>
        <w:t xml:space="preserve">- </w:t>
      </w:r>
      <w:r w:rsidRPr="0090426A">
        <w:rPr>
          <w:rFonts w:ascii="Times New Roman" w:hAnsi="Times New Roman" w:cs="Times New Roman"/>
          <w:color w:val="FF0000"/>
          <w:sz w:val="28"/>
          <w:szCs w:val="26"/>
          <w:u w:val="single"/>
        </w:rPr>
        <w:t>Nội dung 1:</w:t>
      </w:r>
      <w:r w:rsidRPr="0090426A">
        <w:rPr>
          <w:rFonts w:ascii="Times New Roman" w:hAnsi="Times New Roman" w:cs="Times New Roman"/>
          <w:color w:val="FF0000"/>
          <w:sz w:val="28"/>
          <w:szCs w:val="26"/>
        </w:rPr>
        <w:t xml:space="preserve"> </w:t>
      </w:r>
      <w:r w:rsidRPr="0090426A">
        <w:rPr>
          <w:rFonts w:ascii="Times New Roman" w:hAnsi="Times New Roman" w:cs="Times New Roman"/>
          <w:color w:val="0070C0"/>
          <w:sz w:val="28"/>
          <w:szCs w:val="26"/>
        </w:rPr>
        <w:t>Học sinh thực hiện Bài Kiểm tra giữa kì I theo link gửi của nhà trường</w:t>
      </w:r>
      <w:r>
        <w:rPr>
          <w:rFonts w:ascii="Times New Roman" w:hAnsi="Times New Roman" w:cs="Times New Roman"/>
          <w:color w:val="0070C0"/>
          <w:sz w:val="28"/>
          <w:szCs w:val="26"/>
        </w:rPr>
        <w:t>.</w:t>
      </w:r>
    </w:p>
    <w:p w:rsidR="00F23087" w:rsidRPr="00F23087" w:rsidRDefault="00F23087" w:rsidP="00B44131">
      <w:pPr>
        <w:spacing w:after="0" w:line="312" w:lineRule="auto"/>
        <w:rPr>
          <w:rFonts w:ascii="Times New Roman" w:hAnsi="Times New Roman" w:cs="Times New Roman"/>
          <w:color w:val="0070C0"/>
          <w:sz w:val="4"/>
          <w:szCs w:val="4"/>
        </w:rPr>
      </w:pPr>
    </w:p>
    <w:p w:rsidR="00F23087" w:rsidRDefault="00F23087" w:rsidP="00F23087">
      <w:pPr>
        <w:spacing w:after="0" w:line="312" w:lineRule="auto"/>
        <w:ind w:left="1560" w:right="605"/>
        <w:rPr>
          <w:rFonts w:ascii="Times New Roman" w:hAnsi="Times New Roman" w:cs="Times New Roman"/>
          <w:i/>
          <w:color w:val="000000" w:themeColor="text1"/>
          <w:sz w:val="26"/>
          <w:szCs w:val="26"/>
        </w:rPr>
      </w:pPr>
      <w:r w:rsidRPr="00F23087">
        <w:rPr>
          <w:rFonts w:ascii="Times New Roman" w:hAnsi="Times New Roman" w:cs="Times New Roman"/>
          <w:i/>
          <w:color w:val="000000" w:themeColor="text1"/>
          <w:sz w:val="26"/>
          <w:szCs w:val="26"/>
        </w:rPr>
        <w:t xml:space="preserve">- HS  xem lại kỹ thật và video hướng dẫn Bài TD, xem lại bài lý thuyết </w:t>
      </w:r>
    </w:p>
    <w:p w:rsidR="00F23087" w:rsidRPr="00F23087" w:rsidRDefault="00F23087" w:rsidP="00F23087">
      <w:pPr>
        <w:spacing w:after="0" w:line="312" w:lineRule="auto"/>
        <w:ind w:left="1560" w:right="605"/>
        <w:jc w:val="center"/>
        <w:rPr>
          <w:rFonts w:ascii="Times New Roman" w:hAnsi="Times New Roman" w:cs="Times New Roman"/>
          <w:i/>
          <w:color w:val="000000" w:themeColor="text1"/>
          <w:sz w:val="26"/>
          <w:szCs w:val="26"/>
        </w:rPr>
      </w:pPr>
      <w:r w:rsidRPr="00F23087">
        <w:rPr>
          <w:rFonts w:ascii="Times New Roman" w:hAnsi="Times New Roman" w:cs="Times New Roman"/>
          <w:i/>
          <w:color w:val="000000" w:themeColor="text1"/>
          <w:sz w:val="26"/>
          <w:szCs w:val="26"/>
        </w:rPr>
        <w:t xml:space="preserve">“Sức </w:t>
      </w:r>
      <w:r>
        <w:rPr>
          <w:rFonts w:ascii="Times New Roman" w:hAnsi="Times New Roman" w:cs="Times New Roman"/>
          <w:i/>
          <w:color w:val="000000" w:themeColor="text1"/>
          <w:sz w:val="26"/>
          <w:szCs w:val="26"/>
        </w:rPr>
        <w:t>bề</w:t>
      </w:r>
      <w:r w:rsidRPr="00F23087">
        <w:rPr>
          <w:rFonts w:ascii="Times New Roman" w:hAnsi="Times New Roman" w:cs="Times New Roman"/>
          <w:i/>
          <w:color w:val="000000" w:themeColor="text1"/>
          <w:sz w:val="26"/>
          <w:szCs w:val="26"/>
        </w:rPr>
        <w:t>n” để chuẩn bị tốt cho Bài Kiểm tra giữa kì I</w:t>
      </w:r>
    </w:p>
    <w:p w:rsidR="00B44131" w:rsidRPr="00F23087" w:rsidRDefault="00B44131" w:rsidP="00B44131">
      <w:pPr>
        <w:spacing w:after="0" w:line="312" w:lineRule="auto"/>
        <w:rPr>
          <w:rFonts w:ascii="Times New Roman" w:hAnsi="Times New Roman" w:cs="Times New Roman"/>
          <w:color w:val="0070C0"/>
          <w:sz w:val="10"/>
          <w:szCs w:val="6"/>
        </w:rPr>
      </w:pPr>
    </w:p>
    <w:p w:rsidR="00B44131" w:rsidRPr="0090426A" w:rsidRDefault="00B44131" w:rsidP="00B44131">
      <w:pPr>
        <w:spacing w:after="0" w:line="312" w:lineRule="auto"/>
        <w:rPr>
          <w:rFonts w:ascii="Times New Roman" w:hAnsi="Times New Roman" w:cs="Times New Roman"/>
          <w:color w:val="0070C0"/>
          <w:sz w:val="28"/>
          <w:szCs w:val="26"/>
        </w:rPr>
      </w:pPr>
      <w:r w:rsidRPr="0090426A">
        <w:rPr>
          <w:rFonts w:ascii="Times New Roman" w:hAnsi="Times New Roman" w:cs="Times New Roman"/>
          <w:color w:val="FF0000"/>
          <w:sz w:val="28"/>
          <w:szCs w:val="26"/>
        </w:rPr>
        <w:t xml:space="preserve">- </w:t>
      </w:r>
      <w:r w:rsidRPr="0090426A">
        <w:rPr>
          <w:rFonts w:ascii="Times New Roman" w:hAnsi="Times New Roman" w:cs="Times New Roman"/>
          <w:color w:val="FF0000"/>
          <w:sz w:val="28"/>
          <w:szCs w:val="26"/>
          <w:u w:val="single"/>
        </w:rPr>
        <w:t xml:space="preserve">Nội dung </w:t>
      </w:r>
      <w:r>
        <w:rPr>
          <w:rFonts w:ascii="Times New Roman" w:hAnsi="Times New Roman" w:cs="Times New Roman"/>
          <w:color w:val="FF0000"/>
          <w:sz w:val="28"/>
          <w:szCs w:val="26"/>
          <w:u w:val="single"/>
        </w:rPr>
        <w:t>2</w:t>
      </w:r>
      <w:r w:rsidRPr="0090426A">
        <w:rPr>
          <w:rFonts w:ascii="Times New Roman" w:hAnsi="Times New Roman" w:cs="Times New Roman"/>
          <w:color w:val="FF0000"/>
          <w:sz w:val="28"/>
          <w:szCs w:val="26"/>
          <w:u w:val="single"/>
        </w:rPr>
        <w:t>:</w:t>
      </w:r>
      <w:r w:rsidRPr="0090426A">
        <w:rPr>
          <w:rFonts w:ascii="Times New Roman" w:hAnsi="Times New Roman" w:cs="Times New Roman"/>
          <w:color w:val="FF0000"/>
          <w:sz w:val="28"/>
          <w:szCs w:val="26"/>
        </w:rPr>
        <w:t xml:space="preserve">  </w:t>
      </w:r>
      <w:r w:rsidRPr="0090426A">
        <w:rPr>
          <w:rFonts w:ascii="Times New Roman" w:hAnsi="Times New Roman" w:cs="Times New Roman"/>
          <w:color w:val="0070C0"/>
          <w:sz w:val="28"/>
          <w:szCs w:val="26"/>
        </w:rPr>
        <w:t>Học sinh thực hiện bài tập như sau:</w:t>
      </w:r>
    </w:p>
    <w:p w:rsidR="00501886" w:rsidRPr="00F23087" w:rsidRDefault="00501886" w:rsidP="00F23087">
      <w:pPr>
        <w:spacing w:after="0" w:line="312" w:lineRule="auto"/>
        <w:ind w:left="3686"/>
        <w:rPr>
          <w:rFonts w:ascii="Times New Roman" w:hAnsi="Times New Roman" w:cs="Times New Roman"/>
          <w:b/>
          <w:sz w:val="12"/>
          <w:szCs w:val="28"/>
        </w:rPr>
      </w:pPr>
      <w:r w:rsidRPr="002C5A3D">
        <w:rPr>
          <w:rFonts w:ascii="Times New Roman" w:hAnsi="Times New Roman" w:cs="Times New Roman"/>
          <w:color w:val="000000" w:themeColor="text1"/>
          <w:sz w:val="26"/>
          <w:szCs w:val="26"/>
        </w:rPr>
        <w:t xml:space="preserve">    </w:t>
      </w:r>
    </w:p>
    <w:p w:rsidR="000C1509" w:rsidRPr="000754CD" w:rsidRDefault="00501886" w:rsidP="0022465B">
      <w:pPr>
        <w:spacing w:after="0" w:line="312" w:lineRule="auto"/>
        <w:ind w:left="1985"/>
        <w:jc w:val="both"/>
        <w:rPr>
          <w:rFonts w:ascii="Times New Roman" w:hAnsi="Times New Roman" w:cs="Times New Roman"/>
          <w:b/>
          <w:sz w:val="28"/>
          <w:szCs w:val="28"/>
        </w:rPr>
      </w:pPr>
      <w:r w:rsidRPr="000754CD">
        <w:rPr>
          <w:rFonts w:ascii="Times New Roman" w:hAnsi="Times New Roman" w:cs="Times New Roman"/>
          <w:b/>
          <w:sz w:val="28"/>
          <w:szCs w:val="28"/>
        </w:rPr>
        <w:t xml:space="preserve">  </w:t>
      </w:r>
      <w:r w:rsidR="00866B7E" w:rsidRPr="000754CD">
        <w:rPr>
          <w:rFonts w:ascii="Times New Roman" w:hAnsi="Times New Roman" w:cs="Times New Roman"/>
          <w:b/>
          <w:sz w:val="28"/>
          <w:szCs w:val="28"/>
        </w:rPr>
        <w:t>- CHẠY</w:t>
      </w:r>
      <w:r w:rsidR="009E06FA">
        <w:rPr>
          <w:rFonts w:ascii="Times New Roman" w:hAnsi="Times New Roman" w:cs="Times New Roman"/>
          <w:b/>
          <w:sz w:val="28"/>
          <w:szCs w:val="28"/>
        </w:rPr>
        <w:t xml:space="preserve"> </w:t>
      </w:r>
      <w:r w:rsidR="00866B7E" w:rsidRPr="000754CD">
        <w:rPr>
          <w:rFonts w:ascii="Times New Roman" w:hAnsi="Times New Roman" w:cs="Times New Roman"/>
          <w:b/>
          <w:sz w:val="28"/>
          <w:szCs w:val="28"/>
        </w:rPr>
        <w:t>CỰ</w:t>
      </w:r>
      <w:r w:rsidR="009E06FA">
        <w:rPr>
          <w:rFonts w:ascii="Times New Roman" w:hAnsi="Times New Roman" w:cs="Times New Roman"/>
          <w:b/>
          <w:sz w:val="28"/>
          <w:szCs w:val="28"/>
        </w:rPr>
        <w:t xml:space="preserve"> LI </w:t>
      </w:r>
      <w:r w:rsidR="00866B7E" w:rsidRPr="000754CD">
        <w:rPr>
          <w:rFonts w:ascii="Times New Roman" w:hAnsi="Times New Roman" w:cs="Times New Roman"/>
          <w:b/>
          <w:sz w:val="28"/>
          <w:szCs w:val="28"/>
        </w:rPr>
        <w:t>NGẮN</w:t>
      </w:r>
      <w:r w:rsidR="000754CD" w:rsidRPr="000754CD">
        <w:rPr>
          <w:rFonts w:ascii="Times New Roman" w:hAnsi="Times New Roman" w:cs="Times New Roman"/>
          <w:b/>
          <w:sz w:val="28"/>
          <w:szCs w:val="28"/>
        </w:rPr>
        <w:t xml:space="preserve"> </w:t>
      </w:r>
      <w:r w:rsidR="000754CD" w:rsidRPr="000754CD">
        <w:rPr>
          <w:rFonts w:ascii="Times New Roman" w:hAnsi="Times New Roman" w:cs="Times New Roman"/>
          <w:b/>
          <w:sz w:val="28"/>
          <w:szCs w:val="28"/>
        </w:rPr>
        <w:t>(60m)</w:t>
      </w:r>
      <w:r w:rsidR="00866B7E" w:rsidRPr="000754CD">
        <w:rPr>
          <w:rFonts w:ascii="Times New Roman" w:hAnsi="Times New Roman" w:cs="Times New Roman"/>
          <w:b/>
          <w:sz w:val="28"/>
          <w:szCs w:val="28"/>
        </w:rPr>
        <w:t>:</w:t>
      </w:r>
    </w:p>
    <w:p w:rsidR="009E06FA" w:rsidRPr="0022465B" w:rsidRDefault="00866B7E" w:rsidP="0022465B">
      <w:pPr>
        <w:pStyle w:val="lan2"/>
        <w:tabs>
          <w:tab w:val="clear" w:pos="733"/>
          <w:tab w:val="clear" w:pos="1189"/>
          <w:tab w:val="left" w:pos="1418"/>
        </w:tabs>
        <w:spacing w:after="0" w:line="312" w:lineRule="auto"/>
        <w:ind w:left="2410" w:firstLine="0"/>
        <w:rPr>
          <w:sz w:val="28"/>
          <w:szCs w:val="28"/>
        </w:rPr>
      </w:pPr>
      <w:r w:rsidRPr="0022465B">
        <w:rPr>
          <w:b/>
          <w:sz w:val="28"/>
          <w:szCs w:val="28"/>
        </w:rPr>
        <w:t>+ Ôn:</w:t>
      </w:r>
      <w:r w:rsidRPr="0022465B">
        <w:rPr>
          <w:sz w:val="28"/>
          <w:szCs w:val="28"/>
        </w:rPr>
        <w:t xml:space="preserve">  </w:t>
      </w:r>
      <w:r w:rsidR="001E1924">
        <w:rPr>
          <w:sz w:val="28"/>
          <w:szCs w:val="28"/>
        </w:rPr>
        <w:t>x</w:t>
      </w:r>
      <w:r w:rsidR="009E06FA" w:rsidRPr="0022465B">
        <w:rPr>
          <w:sz w:val="28"/>
          <w:szCs w:val="28"/>
        </w:rPr>
        <w:t xml:space="preserve">uất phát thấp - chạy lao - chạy giữa quãng - về đích </w:t>
      </w:r>
    </w:p>
    <w:p w:rsidR="000754CD" w:rsidRPr="0022465B" w:rsidRDefault="00A40046" w:rsidP="0022465B">
      <w:pPr>
        <w:spacing w:after="0" w:line="312" w:lineRule="auto"/>
        <w:ind w:left="2410"/>
        <w:rPr>
          <w:rFonts w:ascii="Times New Roman" w:hAnsi="Times New Roman" w:cs="Times New Roman"/>
          <w:sz w:val="28"/>
          <w:szCs w:val="28"/>
        </w:rPr>
      </w:pPr>
      <w:r w:rsidRPr="0022465B">
        <w:rPr>
          <w:rFonts w:ascii="Times New Roman" w:hAnsi="Times New Roman" w:cs="Times New Roman"/>
          <w:b/>
          <w:sz w:val="28"/>
          <w:szCs w:val="28"/>
        </w:rPr>
        <w:t xml:space="preserve">+ Học: </w:t>
      </w:r>
      <w:r w:rsidR="0022465B" w:rsidRPr="0022465B">
        <w:rPr>
          <w:rFonts w:ascii="Times New Roman" w:hAnsi="Times New Roman" w:cs="Times New Roman"/>
          <w:sz w:val="28"/>
          <w:szCs w:val="28"/>
        </w:rPr>
        <w:t xml:space="preserve"> g</w:t>
      </w:r>
      <w:r w:rsidR="000754CD" w:rsidRPr="0022465B">
        <w:rPr>
          <w:rFonts w:ascii="Times New Roman" w:hAnsi="Times New Roman" w:cs="Times New Roman"/>
          <w:sz w:val="28"/>
          <w:szCs w:val="28"/>
        </w:rPr>
        <w:t>iới thiệu một số điểm trong luật điền kinh (Chạy ngắn)</w:t>
      </w:r>
    </w:p>
    <w:p w:rsidR="000754CD" w:rsidRPr="007B4405" w:rsidRDefault="000754CD" w:rsidP="00866B7E">
      <w:pPr>
        <w:spacing w:after="0" w:line="312" w:lineRule="auto"/>
        <w:ind w:left="3261"/>
        <w:rPr>
          <w:rFonts w:ascii="Times New Roman" w:hAnsi="Times New Roman" w:cs="Times New Roman"/>
          <w:sz w:val="40"/>
          <w:szCs w:val="28"/>
        </w:rPr>
      </w:pPr>
    </w:p>
    <w:p w:rsidR="000C1509" w:rsidRPr="00F23087" w:rsidRDefault="000C1509" w:rsidP="00031BF0">
      <w:pPr>
        <w:spacing w:after="0" w:line="312" w:lineRule="auto"/>
        <w:ind w:left="567"/>
        <w:rPr>
          <w:rFonts w:ascii="Times New Roman" w:hAnsi="Times New Roman" w:cs="Times New Roman"/>
          <w:color w:val="000000" w:themeColor="text1"/>
          <w:sz w:val="26"/>
          <w:szCs w:val="26"/>
          <w:u w:val="single"/>
        </w:rPr>
      </w:pPr>
      <w:r w:rsidRPr="00F23087">
        <w:rPr>
          <w:rFonts w:ascii="Times New Roman" w:hAnsi="Times New Roman" w:cs="Times New Roman"/>
          <w:b/>
          <w:color w:val="000000" w:themeColor="text1"/>
          <w:sz w:val="26"/>
          <w:szCs w:val="26"/>
        </w:rPr>
        <w:t xml:space="preserve">* </w:t>
      </w:r>
      <w:r w:rsidRPr="00F23087">
        <w:rPr>
          <w:rFonts w:ascii="Times New Roman" w:hAnsi="Times New Roman" w:cs="Times New Roman"/>
          <w:b/>
          <w:color w:val="000000" w:themeColor="text1"/>
          <w:sz w:val="26"/>
          <w:szCs w:val="26"/>
          <w:u w:val="single"/>
        </w:rPr>
        <w:t>Yêu cầu:</w:t>
      </w:r>
      <w:r w:rsidRPr="00F23087">
        <w:rPr>
          <w:rFonts w:ascii="Times New Roman" w:hAnsi="Times New Roman" w:cs="Times New Roman"/>
          <w:color w:val="000000" w:themeColor="text1"/>
          <w:sz w:val="26"/>
          <w:szCs w:val="26"/>
          <w:u w:val="single"/>
        </w:rPr>
        <w:t xml:space="preserve"> </w:t>
      </w:r>
    </w:p>
    <w:p w:rsidR="005A2E25" w:rsidRPr="00F23087" w:rsidRDefault="005A2E25" w:rsidP="00031BF0">
      <w:pPr>
        <w:spacing w:after="0" w:line="312" w:lineRule="auto"/>
        <w:ind w:left="567"/>
        <w:rPr>
          <w:rFonts w:ascii="Times New Roman" w:hAnsi="Times New Roman" w:cs="Times New Roman"/>
          <w:color w:val="000000" w:themeColor="text1"/>
          <w:sz w:val="6"/>
          <w:szCs w:val="6"/>
        </w:rPr>
      </w:pPr>
    </w:p>
    <w:p w:rsidR="0059260B" w:rsidRPr="00F23087" w:rsidRDefault="00031BF0" w:rsidP="005D60A4">
      <w:pPr>
        <w:spacing w:after="0" w:line="312" w:lineRule="auto"/>
        <w:ind w:left="3119" w:hanging="2410"/>
        <w:rPr>
          <w:rFonts w:ascii="Times New Roman" w:hAnsi="Times New Roman" w:cs="Times New Roman"/>
          <w:color w:val="000000" w:themeColor="text1"/>
          <w:sz w:val="26"/>
          <w:szCs w:val="26"/>
        </w:rPr>
      </w:pPr>
      <w:r w:rsidRPr="00F23087">
        <w:rPr>
          <w:rFonts w:ascii="Times New Roman" w:hAnsi="Times New Roman" w:cs="Times New Roman"/>
          <w:color w:val="000000" w:themeColor="text1"/>
          <w:sz w:val="26"/>
          <w:szCs w:val="26"/>
        </w:rPr>
        <w:t>- HS thực hiện được</w:t>
      </w:r>
      <w:r w:rsidR="0059260B" w:rsidRPr="00F23087">
        <w:rPr>
          <w:rFonts w:ascii="Times New Roman" w:hAnsi="Times New Roman" w:cs="Times New Roman"/>
          <w:color w:val="000000" w:themeColor="text1"/>
          <w:sz w:val="26"/>
          <w:szCs w:val="26"/>
        </w:rPr>
        <w:t>:   Kĩ thuật xuất phát thấp</w:t>
      </w:r>
      <w:r w:rsidR="005D60A4" w:rsidRPr="00F23087">
        <w:rPr>
          <w:rFonts w:ascii="Times New Roman" w:hAnsi="Times New Roman" w:cs="Times New Roman"/>
          <w:color w:val="000000" w:themeColor="text1"/>
          <w:sz w:val="26"/>
          <w:szCs w:val="26"/>
        </w:rPr>
        <w:t>.</w:t>
      </w:r>
    </w:p>
    <w:p w:rsidR="0059260B" w:rsidRPr="00F23087" w:rsidRDefault="005A2E25" w:rsidP="005D60A4">
      <w:pPr>
        <w:pStyle w:val="lan2"/>
        <w:tabs>
          <w:tab w:val="clear" w:pos="733"/>
          <w:tab w:val="clear" w:pos="1189"/>
          <w:tab w:val="left" w:pos="1418"/>
        </w:tabs>
        <w:spacing w:after="0" w:line="312" w:lineRule="auto"/>
        <w:ind w:firstLine="1537"/>
        <w:jc w:val="left"/>
        <w:rPr>
          <w:color w:val="000000" w:themeColor="text1"/>
          <w:sz w:val="26"/>
          <w:szCs w:val="26"/>
        </w:rPr>
      </w:pPr>
      <w:r w:rsidRPr="00F23087">
        <w:rPr>
          <w:color w:val="000000" w:themeColor="text1"/>
          <w:sz w:val="26"/>
          <w:szCs w:val="26"/>
        </w:rPr>
        <w:t xml:space="preserve">  </w:t>
      </w:r>
      <w:r w:rsidR="0059260B" w:rsidRPr="00F23087">
        <w:rPr>
          <w:color w:val="000000" w:themeColor="text1"/>
          <w:sz w:val="26"/>
          <w:szCs w:val="26"/>
        </w:rPr>
        <w:t xml:space="preserve">Kĩ thuật </w:t>
      </w:r>
      <w:r w:rsidRPr="00F23087">
        <w:rPr>
          <w:color w:val="000000" w:themeColor="text1"/>
          <w:sz w:val="26"/>
          <w:szCs w:val="26"/>
        </w:rPr>
        <w:t xml:space="preserve">xuất phát thấp - chạy lao - chạy giữa quãng - về đích </w:t>
      </w:r>
    </w:p>
    <w:p w:rsidR="0059260B" w:rsidRPr="00F23087" w:rsidRDefault="005D60A4" w:rsidP="005D60A4">
      <w:pPr>
        <w:spacing w:after="0" w:line="312" w:lineRule="auto"/>
        <w:ind w:left="3119"/>
        <w:rPr>
          <w:rFonts w:ascii="Times New Roman" w:hAnsi="Times New Roman" w:cs="Times New Roman"/>
          <w:color w:val="000000" w:themeColor="text1"/>
          <w:sz w:val="26"/>
          <w:szCs w:val="26"/>
        </w:rPr>
      </w:pPr>
      <w:r w:rsidRPr="00F23087">
        <w:rPr>
          <w:rFonts w:ascii="Times New Roman" w:hAnsi="Times New Roman" w:cs="Times New Roman"/>
          <w:color w:val="000000" w:themeColor="text1"/>
          <w:sz w:val="26"/>
          <w:szCs w:val="26"/>
        </w:rPr>
        <w:t xml:space="preserve">Nắm được </w:t>
      </w:r>
      <w:r w:rsidRPr="00F23087">
        <w:rPr>
          <w:rFonts w:ascii="Times New Roman" w:hAnsi="Times New Roman" w:cs="Times New Roman"/>
          <w:color w:val="000000" w:themeColor="text1"/>
          <w:sz w:val="26"/>
          <w:szCs w:val="26"/>
        </w:rPr>
        <w:t>một số điểm trong luật điền kinh</w:t>
      </w:r>
      <w:r w:rsidRPr="00F23087">
        <w:rPr>
          <w:rFonts w:ascii="Times New Roman" w:hAnsi="Times New Roman" w:cs="Times New Roman"/>
          <w:color w:val="000000" w:themeColor="text1"/>
          <w:sz w:val="26"/>
          <w:szCs w:val="26"/>
        </w:rPr>
        <w:t>.</w:t>
      </w:r>
    </w:p>
    <w:p w:rsidR="00501886" w:rsidRPr="00031BF0" w:rsidRDefault="00501886" w:rsidP="00031BF0">
      <w:pPr>
        <w:spacing w:after="0" w:line="312" w:lineRule="auto"/>
        <w:ind w:left="567"/>
        <w:rPr>
          <w:rFonts w:ascii="Times New Roman" w:hAnsi="Times New Roman" w:cs="Times New Roman"/>
          <w:sz w:val="26"/>
          <w:szCs w:val="26"/>
        </w:rPr>
      </w:pPr>
    </w:p>
    <w:p w:rsidR="009D6D62" w:rsidRDefault="009D6D62" w:rsidP="009D6D62">
      <w:pPr>
        <w:spacing w:after="0" w:line="312" w:lineRule="auto"/>
        <w:rPr>
          <w:rFonts w:ascii="Times New Roman" w:hAnsi="Times New Roman" w:cs="Times New Roman"/>
          <w:b/>
          <w:sz w:val="26"/>
          <w:szCs w:val="26"/>
        </w:rPr>
      </w:pPr>
      <w:r>
        <w:rPr>
          <w:rFonts w:ascii="Times New Roman" w:hAnsi="Times New Roman" w:cs="Times New Roman"/>
          <w:b/>
          <w:sz w:val="26"/>
          <w:szCs w:val="26"/>
        </w:rPr>
        <w:t>CHẠY CỰ LI NGẮN:</w:t>
      </w:r>
    </w:p>
    <w:p w:rsidR="00B9360F" w:rsidRPr="007A22AB" w:rsidRDefault="00B9360F" w:rsidP="008723EA">
      <w:pPr>
        <w:spacing w:after="0" w:line="312" w:lineRule="auto"/>
        <w:ind w:left="1134"/>
        <w:rPr>
          <w:rFonts w:ascii="Times New Roman" w:hAnsi="Times New Roman" w:cs="Times New Roman"/>
          <w:b/>
          <w:sz w:val="8"/>
          <w:szCs w:val="8"/>
        </w:rPr>
      </w:pPr>
    </w:p>
    <w:p w:rsidR="00AE5D8F" w:rsidRDefault="00AD76A2" w:rsidP="00AE5D8F">
      <w:pPr>
        <w:spacing w:after="0" w:line="312" w:lineRule="auto"/>
        <w:rPr>
          <w:rFonts w:ascii="Times New Roman" w:hAnsi="Times New Roman" w:cs="Times New Roman"/>
          <w:color w:val="000000" w:themeColor="text1"/>
          <w:sz w:val="28"/>
          <w:szCs w:val="28"/>
        </w:rPr>
      </w:pPr>
      <w:r>
        <w:rPr>
          <w:rFonts w:ascii="Times New Roman" w:hAnsi="Times New Roman" w:cs="Times New Roman"/>
          <w:b/>
          <w:sz w:val="28"/>
          <w:szCs w:val="28"/>
        </w:rPr>
        <w:t xml:space="preserve">* </w:t>
      </w:r>
      <w:r w:rsidRPr="00477877">
        <w:rPr>
          <w:rFonts w:ascii="Times New Roman" w:hAnsi="Times New Roman" w:cs="Times New Roman"/>
          <w:b/>
          <w:sz w:val="28"/>
          <w:szCs w:val="28"/>
        </w:rPr>
        <w:t>Ôn:</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5835EC">
        <w:rPr>
          <w:rFonts w:ascii="Times New Roman" w:hAnsi="Times New Roman" w:cs="Times New Roman"/>
          <w:color w:val="E36C0A" w:themeColor="accent6" w:themeShade="BF"/>
          <w:sz w:val="28"/>
          <w:szCs w:val="28"/>
        </w:rPr>
        <w:t xml:space="preserve"> </w:t>
      </w:r>
      <w:r w:rsidR="00AE5D8F" w:rsidRPr="00AE5D8F">
        <w:rPr>
          <w:rFonts w:ascii="Times New Roman" w:hAnsi="Times New Roman" w:cs="Times New Roman"/>
          <w:color w:val="000000" w:themeColor="text1"/>
          <w:sz w:val="28"/>
          <w:szCs w:val="28"/>
        </w:rPr>
        <w:t>- Kĩ thuật xuất phát thấp</w:t>
      </w:r>
    </w:p>
    <w:p w:rsidR="005835EC" w:rsidRDefault="005835EC" w:rsidP="00AD76A2">
      <w:pPr>
        <w:spacing w:after="0" w:line="312" w:lineRule="auto"/>
        <w:ind w:left="1134"/>
        <w:rPr>
          <w:rStyle w:val="Hyperlink"/>
          <w:rFonts w:ascii="Times New Roman" w:hAnsi="Times New Roman" w:cs="Times New Roman"/>
          <w:sz w:val="26"/>
          <w:szCs w:val="26"/>
        </w:rPr>
      </w:pPr>
      <w:r w:rsidRPr="00AD76A2">
        <w:rPr>
          <w:rFonts w:ascii="Times New Roman" w:hAnsi="Times New Roman" w:cs="Times New Roman"/>
          <w:i/>
          <w:sz w:val="26"/>
          <w:szCs w:val="26"/>
        </w:rPr>
        <w:t>Xem kỹ thuật :</w:t>
      </w:r>
      <w:r w:rsidRPr="00AD76A2">
        <w:rPr>
          <w:rFonts w:ascii="Times New Roman" w:hAnsi="Times New Roman" w:cs="Times New Roman"/>
          <w:sz w:val="26"/>
          <w:szCs w:val="26"/>
        </w:rPr>
        <w:t xml:space="preserve">    </w:t>
      </w:r>
      <w:hyperlink r:id="rId6" w:history="1">
        <w:r w:rsidRPr="00AD76A2">
          <w:rPr>
            <w:rStyle w:val="Hyperlink"/>
            <w:rFonts w:ascii="Times New Roman" w:hAnsi="Times New Roman" w:cs="Times New Roman"/>
            <w:sz w:val="26"/>
            <w:szCs w:val="26"/>
          </w:rPr>
          <w:t>https://www.youtube.com/watch?v=vVue-ibrXJ0</w:t>
        </w:r>
      </w:hyperlink>
    </w:p>
    <w:p w:rsidR="007A22AB" w:rsidRPr="007A22AB" w:rsidRDefault="007A22AB" w:rsidP="00AD76A2">
      <w:pPr>
        <w:spacing w:after="0" w:line="312" w:lineRule="auto"/>
        <w:ind w:left="1134"/>
        <w:rPr>
          <w:rFonts w:ascii="Times New Roman" w:hAnsi="Times New Roman" w:cs="Times New Roman"/>
          <w:color w:val="000000" w:themeColor="text1"/>
          <w:sz w:val="8"/>
          <w:szCs w:val="8"/>
        </w:rPr>
      </w:pPr>
    </w:p>
    <w:p w:rsidR="005835EC" w:rsidRDefault="007A22AB" w:rsidP="007A22AB">
      <w:pPr>
        <w:spacing w:after="0" w:line="312" w:lineRule="auto"/>
        <w:ind w:left="993"/>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extent cx="5867400" cy="129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0" cy="1295400"/>
                    </a:xfrm>
                    <a:prstGeom prst="rect">
                      <a:avLst/>
                    </a:prstGeom>
                    <a:noFill/>
                    <a:ln>
                      <a:noFill/>
                    </a:ln>
                  </pic:spPr>
                </pic:pic>
              </a:graphicData>
            </a:graphic>
          </wp:inline>
        </w:drawing>
      </w:r>
    </w:p>
    <w:p w:rsidR="002C260C" w:rsidRDefault="002C260C" w:rsidP="002C260C">
      <w:pPr>
        <w:spacing w:after="0" w:line="312" w:lineRule="auto"/>
        <w:jc w:val="center"/>
        <w:rPr>
          <w:rFonts w:ascii="Times New Roman" w:hAnsi="Times New Roman" w:cs="Times New Roman"/>
          <w:color w:val="000000" w:themeColor="text1"/>
          <w:sz w:val="28"/>
          <w:szCs w:val="28"/>
        </w:rPr>
      </w:pPr>
    </w:p>
    <w:p w:rsidR="00AE5D8F" w:rsidRDefault="002C260C" w:rsidP="00AD76A2">
      <w:pPr>
        <w:pStyle w:val="lan2"/>
        <w:tabs>
          <w:tab w:val="clear" w:pos="733"/>
          <w:tab w:val="clear" w:pos="1189"/>
          <w:tab w:val="left" w:pos="1418"/>
        </w:tabs>
        <w:ind w:hanging="873"/>
        <w:rPr>
          <w:sz w:val="28"/>
          <w:szCs w:val="28"/>
        </w:rPr>
      </w:pPr>
      <w:r>
        <w:rPr>
          <w:sz w:val="28"/>
          <w:szCs w:val="28"/>
        </w:rPr>
        <w:t>-</w:t>
      </w:r>
      <w:r w:rsidR="00AE5D8F">
        <w:rPr>
          <w:sz w:val="28"/>
          <w:szCs w:val="28"/>
        </w:rPr>
        <w:t xml:space="preserve"> </w:t>
      </w:r>
      <w:r>
        <w:rPr>
          <w:sz w:val="28"/>
          <w:szCs w:val="28"/>
        </w:rPr>
        <w:t>K</w:t>
      </w:r>
      <w:r w:rsidR="00AE5D8F" w:rsidRPr="00A40046">
        <w:rPr>
          <w:sz w:val="28"/>
          <w:szCs w:val="28"/>
        </w:rPr>
        <w:t>ĩ</w:t>
      </w:r>
      <w:r w:rsidR="00AD6675">
        <w:rPr>
          <w:sz w:val="28"/>
          <w:szCs w:val="28"/>
        </w:rPr>
        <w:t xml:space="preserve"> </w:t>
      </w:r>
      <w:r w:rsidR="00AE5D8F" w:rsidRPr="00A40046">
        <w:rPr>
          <w:sz w:val="28"/>
          <w:szCs w:val="28"/>
        </w:rPr>
        <w:t xml:space="preserve"> thuật chạy lao sau xuất phát</w:t>
      </w:r>
      <w:r>
        <w:rPr>
          <w:sz w:val="28"/>
          <w:szCs w:val="28"/>
        </w:rPr>
        <w:t>:</w:t>
      </w:r>
    </w:p>
    <w:p w:rsidR="005835EC" w:rsidRDefault="005835EC" w:rsidP="00AD76A2">
      <w:pPr>
        <w:pStyle w:val="lan2"/>
        <w:tabs>
          <w:tab w:val="clear" w:pos="733"/>
          <w:tab w:val="clear" w:pos="1189"/>
          <w:tab w:val="left" w:pos="1418"/>
        </w:tabs>
        <w:ind w:hanging="306"/>
        <w:rPr>
          <w:rStyle w:val="Hyperlink"/>
          <w:sz w:val="26"/>
          <w:szCs w:val="26"/>
        </w:rPr>
      </w:pPr>
      <w:r w:rsidRPr="00AD76A2">
        <w:rPr>
          <w:i/>
          <w:sz w:val="26"/>
          <w:szCs w:val="26"/>
        </w:rPr>
        <w:t>Xem kỹ thuật :</w:t>
      </w:r>
      <w:r w:rsidRPr="00AD76A2">
        <w:rPr>
          <w:sz w:val="26"/>
          <w:szCs w:val="26"/>
        </w:rPr>
        <w:t xml:space="preserve">    </w:t>
      </w:r>
      <w:hyperlink r:id="rId8" w:history="1">
        <w:r w:rsidRPr="00AD76A2">
          <w:rPr>
            <w:rStyle w:val="Hyperlink"/>
            <w:sz w:val="26"/>
            <w:szCs w:val="26"/>
          </w:rPr>
          <w:t>https://www.youtube.com/watch?v=Qgut-JZHaaY</w:t>
        </w:r>
      </w:hyperlink>
    </w:p>
    <w:p w:rsidR="007A22AB" w:rsidRPr="007A22AB" w:rsidRDefault="007A22AB" w:rsidP="00AD76A2">
      <w:pPr>
        <w:pStyle w:val="lan2"/>
        <w:tabs>
          <w:tab w:val="clear" w:pos="733"/>
          <w:tab w:val="clear" w:pos="1189"/>
          <w:tab w:val="left" w:pos="1418"/>
        </w:tabs>
        <w:ind w:hanging="306"/>
        <w:rPr>
          <w:sz w:val="10"/>
          <w:szCs w:val="10"/>
        </w:rPr>
      </w:pPr>
    </w:p>
    <w:p w:rsidR="005835EC" w:rsidRDefault="005835EC" w:rsidP="00AD6675">
      <w:pPr>
        <w:pStyle w:val="lan2"/>
        <w:tabs>
          <w:tab w:val="clear" w:pos="733"/>
          <w:tab w:val="clear" w:pos="1189"/>
          <w:tab w:val="left" w:pos="1418"/>
        </w:tabs>
        <w:ind w:hanging="22"/>
        <w:rPr>
          <w:sz w:val="28"/>
          <w:szCs w:val="28"/>
        </w:rPr>
      </w:pPr>
      <w:r>
        <w:rPr>
          <w:noProof/>
          <w:sz w:val="28"/>
          <w:szCs w:val="28"/>
        </w:rPr>
        <w:drawing>
          <wp:inline distT="0" distB="0" distL="0" distR="0">
            <wp:extent cx="4819650" cy="14911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1595" cy="1491725"/>
                    </a:xfrm>
                    <a:prstGeom prst="rect">
                      <a:avLst/>
                    </a:prstGeom>
                    <a:noFill/>
                    <a:ln>
                      <a:noFill/>
                    </a:ln>
                  </pic:spPr>
                </pic:pic>
              </a:graphicData>
            </a:graphic>
          </wp:inline>
        </w:drawing>
      </w:r>
    </w:p>
    <w:p w:rsidR="00AD6675" w:rsidRPr="00A44D31" w:rsidRDefault="007A22AB" w:rsidP="00553B47">
      <w:pPr>
        <w:pStyle w:val="lan2"/>
        <w:tabs>
          <w:tab w:val="clear" w:pos="733"/>
          <w:tab w:val="clear" w:pos="1189"/>
          <w:tab w:val="left" w:pos="1418"/>
        </w:tabs>
        <w:spacing w:after="0" w:line="360" w:lineRule="auto"/>
        <w:ind w:left="1441" w:hanging="1157"/>
        <w:jc w:val="center"/>
        <w:rPr>
          <w:b/>
          <w:color w:val="E36C0A" w:themeColor="accent6" w:themeShade="BF"/>
          <w:sz w:val="26"/>
          <w:szCs w:val="26"/>
        </w:rPr>
      </w:pPr>
      <w:r w:rsidRPr="00A44D31">
        <w:rPr>
          <w:b/>
          <w:color w:val="E36C0A" w:themeColor="accent6" w:themeShade="BF"/>
          <w:sz w:val="26"/>
          <w:szCs w:val="26"/>
        </w:rPr>
        <w:lastRenderedPageBreak/>
        <w:t>PHÂN TÍCH TOÀN BỘ KỸ THUẬT CHẠY NHANH</w:t>
      </w:r>
    </w:p>
    <w:p w:rsidR="007A22AB" w:rsidRPr="007A22AB" w:rsidRDefault="007A22AB" w:rsidP="00553B47">
      <w:pPr>
        <w:pStyle w:val="lan2"/>
        <w:tabs>
          <w:tab w:val="clear" w:pos="733"/>
          <w:tab w:val="clear" w:pos="1189"/>
          <w:tab w:val="left" w:pos="1418"/>
        </w:tabs>
        <w:spacing w:after="0" w:line="360" w:lineRule="auto"/>
        <w:ind w:left="1441" w:hanging="1157"/>
        <w:rPr>
          <w:sz w:val="8"/>
          <w:szCs w:val="8"/>
        </w:rPr>
      </w:pPr>
    </w:p>
    <w:p w:rsidR="008F5C39" w:rsidRDefault="008F5C39" w:rsidP="00553B47">
      <w:pPr>
        <w:pStyle w:val="lan2"/>
        <w:tabs>
          <w:tab w:val="clear" w:pos="733"/>
          <w:tab w:val="clear" w:pos="1189"/>
          <w:tab w:val="left" w:pos="1418"/>
        </w:tabs>
        <w:spacing w:after="0" w:line="360" w:lineRule="auto"/>
        <w:ind w:left="1441" w:hanging="1157"/>
        <w:jc w:val="center"/>
        <w:rPr>
          <w:sz w:val="28"/>
          <w:szCs w:val="28"/>
        </w:rPr>
      </w:pPr>
      <w:r>
        <w:rPr>
          <w:sz w:val="28"/>
          <w:szCs w:val="28"/>
        </w:rPr>
        <w:t xml:space="preserve">HS chú ý xem video này, đây là nội dung kỹ thuật quan trọng:  </w:t>
      </w:r>
    </w:p>
    <w:p w:rsidR="007A22AB" w:rsidRDefault="007A22AB" w:rsidP="00553B47">
      <w:pPr>
        <w:pStyle w:val="lan2"/>
        <w:tabs>
          <w:tab w:val="clear" w:pos="733"/>
          <w:tab w:val="clear" w:pos="1189"/>
          <w:tab w:val="left" w:pos="1418"/>
        </w:tabs>
        <w:spacing w:after="0" w:line="360" w:lineRule="auto"/>
        <w:ind w:left="1441" w:hanging="1157"/>
        <w:jc w:val="center"/>
        <w:rPr>
          <w:sz w:val="28"/>
          <w:szCs w:val="28"/>
        </w:rPr>
      </w:pPr>
      <w:hyperlink r:id="rId10" w:history="1">
        <w:r w:rsidRPr="00420A4C">
          <w:rPr>
            <w:rStyle w:val="Hyperlink"/>
            <w:sz w:val="28"/>
            <w:szCs w:val="28"/>
          </w:rPr>
          <w:t>https://www.youtube.com/watch?v=ErpLa83_LIo&amp;t=238s</w:t>
        </w:r>
      </w:hyperlink>
    </w:p>
    <w:p w:rsidR="00AD6675" w:rsidRDefault="00AD6675" w:rsidP="005835EC">
      <w:pPr>
        <w:pStyle w:val="lan2"/>
        <w:tabs>
          <w:tab w:val="clear" w:pos="733"/>
          <w:tab w:val="clear" w:pos="1189"/>
          <w:tab w:val="left" w:pos="1418"/>
        </w:tabs>
        <w:ind w:hanging="731"/>
        <w:rPr>
          <w:sz w:val="28"/>
          <w:szCs w:val="28"/>
        </w:rPr>
      </w:pPr>
    </w:p>
    <w:p w:rsidR="00AE5D8F" w:rsidRDefault="001E65A8" w:rsidP="00AB1BA0">
      <w:pPr>
        <w:ind w:left="1418"/>
        <w:rPr>
          <w:rFonts w:ascii="Times New Roman" w:hAnsi="Times New Roman" w:cs="Times New Roman"/>
          <w:sz w:val="28"/>
          <w:szCs w:val="28"/>
        </w:rPr>
      </w:pPr>
      <w:r>
        <w:rPr>
          <w:rFonts w:ascii="Times New Roman" w:hAnsi="Times New Roman" w:cs="Times New Roman"/>
          <w:sz w:val="28"/>
          <w:szCs w:val="28"/>
        </w:rPr>
        <w:t xml:space="preserve">- HS thực hiện đúng tư thế  </w:t>
      </w:r>
      <w:r w:rsidRPr="00D33F80">
        <w:rPr>
          <w:rFonts w:ascii="Times New Roman" w:hAnsi="Times New Roman" w:cs="Times New Roman"/>
          <w:sz w:val="28"/>
          <w:szCs w:val="28"/>
        </w:rPr>
        <w:t xml:space="preserve">Xuất phát </w:t>
      </w:r>
      <w:r>
        <w:rPr>
          <w:rFonts w:ascii="Times New Roman" w:hAnsi="Times New Roman" w:cs="Times New Roman"/>
          <w:sz w:val="28"/>
          <w:szCs w:val="28"/>
        </w:rPr>
        <w:t xml:space="preserve">thấp </w:t>
      </w:r>
      <w:r w:rsidRPr="00D33F80">
        <w:rPr>
          <w:rFonts w:ascii="Times New Roman" w:hAnsi="Times New Roman" w:cs="Times New Roman"/>
          <w:sz w:val="28"/>
          <w:szCs w:val="28"/>
        </w:rPr>
        <w:t xml:space="preserve"> </w:t>
      </w:r>
      <w:r>
        <w:rPr>
          <w:rFonts w:ascii="Times New Roman" w:hAnsi="Times New Roman" w:cs="Times New Roman"/>
          <w:sz w:val="28"/>
          <w:szCs w:val="28"/>
        </w:rPr>
        <w:t>v</w:t>
      </w:r>
      <w:bookmarkStart w:id="0" w:name="_GoBack"/>
      <w:bookmarkEnd w:id="0"/>
      <w:r>
        <w:rPr>
          <w:rFonts w:ascii="Times New Roman" w:hAnsi="Times New Roman" w:cs="Times New Roman"/>
          <w:sz w:val="28"/>
          <w:szCs w:val="28"/>
        </w:rPr>
        <w:t xml:space="preserve">à tập </w:t>
      </w:r>
      <w:r w:rsidRPr="00D33F80">
        <w:rPr>
          <w:rFonts w:ascii="Times New Roman" w:hAnsi="Times New Roman" w:cs="Times New Roman"/>
          <w:sz w:val="28"/>
          <w:szCs w:val="28"/>
        </w:rPr>
        <w:t xml:space="preserve">chạy </w:t>
      </w:r>
      <w:r>
        <w:rPr>
          <w:rFonts w:ascii="Times New Roman" w:hAnsi="Times New Roman" w:cs="Times New Roman"/>
          <w:sz w:val="28"/>
          <w:szCs w:val="28"/>
        </w:rPr>
        <w:t>lao 1</w:t>
      </w:r>
      <w:r w:rsidRPr="00D33F80">
        <w:rPr>
          <w:rFonts w:ascii="Times New Roman" w:hAnsi="Times New Roman" w:cs="Times New Roman"/>
          <w:sz w:val="28"/>
          <w:szCs w:val="28"/>
        </w:rPr>
        <w:t>5</w:t>
      </w:r>
      <w:r>
        <w:rPr>
          <w:rFonts w:ascii="Times New Roman" w:hAnsi="Times New Roman" w:cs="Times New Roman"/>
          <w:sz w:val="28"/>
          <w:szCs w:val="28"/>
        </w:rPr>
        <w:t>m</w:t>
      </w:r>
      <w:r w:rsidRPr="00D33F80">
        <w:rPr>
          <w:rFonts w:ascii="Times New Roman" w:hAnsi="Times New Roman" w:cs="Times New Roman"/>
          <w:sz w:val="28"/>
          <w:szCs w:val="28"/>
        </w:rPr>
        <w:t>-</w:t>
      </w:r>
      <w:r>
        <w:rPr>
          <w:rFonts w:ascii="Times New Roman" w:hAnsi="Times New Roman" w:cs="Times New Roman"/>
          <w:sz w:val="28"/>
          <w:szCs w:val="28"/>
        </w:rPr>
        <w:t>20</w:t>
      </w:r>
      <w:r w:rsidRPr="00D33F80">
        <w:rPr>
          <w:rFonts w:ascii="Times New Roman" w:hAnsi="Times New Roman" w:cs="Times New Roman"/>
          <w:sz w:val="28"/>
          <w:szCs w:val="28"/>
        </w:rPr>
        <w:t>m</w:t>
      </w:r>
    </w:p>
    <w:p w:rsidR="00553B47" w:rsidRDefault="00553B47" w:rsidP="00B91A8A">
      <w:pPr>
        <w:rPr>
          <w:rFonts w:ascii="Times New Roman" w:hAnsi="Times New Roman" w:cs="Times New Roman"/>
          <w:b/>
          <w:color w:val="E36C0A" w:themeColor="accent6" w:themeShade="BF"/>
          <w:sz w:val="28"/>
          <w:szCs w:val="28"/>
        </w:rPr>
      </w:pPr>
    </w:p>
    <w:p w:rsidR="00B91A8A" w:rsidRPr="00B91A8A" w:rsidRDefault="00AD76A2" w:rsidP="00B91A8A">
      <w:pPr>
        <w:rPr>
          <w:rFonts w:ascii="Times New Roman" w:hAnsi="Times New Roman" w:cs="Times New Roman"/>
          <w:sz w:val="28"/>
          <w:szCs w:val="28"/>
        </w:rPr>
      </w:pPr>
      <w:r w:rsidRPr="00B91A8A">
        <w:rPr>
          <w:rFonts w:ascii="Times New Roman" w:hAnsi="Times New Roman" w:cs="Times New Roman"/>
          <w:b/>
          <w:color w:val="E36C0A" w:themeColor="accent6" w:themeShade="BF"/>
          <w:sz w:val="28"/>
          <w:szCs w:val="28"/>
        </w:rPr>
        <w:sym w:font="Wingdings" w:char="F0D8"/>
      </w:r>
      <w:r w:rsidRPr="00B91A8A">
        <w:rPr>
          <w:rFonts w:ascii="Times New Roman" w:hAnsi="Times New Roman" w:cs="Times New Roman"/>
          <w:b/>
          <w:color w:val="E36C0A" w:themeColor="accent6" w:themeShade="BF"/>
          <w:sz w:val="28"/>
          <w:szCs w:val="28"/>
        </w:rPr>
        <w:t xml:space="preserve">  Học: </w:t>
      </w:r>
      <w:r w:rsidRPr="00B91A8A">
        <w:rPr>
          <w:rFonts w:ascii="Times New Roman" w:hAnsi="Times New Roman" w:cs="Times New Roman"/>
          <w:color w:val="E36C0A" w:themeColor="accent6" w:themeShade="BF"/>
          <w:sz w:val="28"/>
          <w:szCs w:val="28"/>
        </w:rPr>
        <w:t xml:space="preserve"> </w:t>
      </w:r>
      <w:r w:rsidR="00B91A8A" w:rsidRPr="00B91A8A">
        <w:rPr>
          <w:rFonts w:ascii="Times New Roman" w:hAnsi="Times New Roman" w:cs="Times New Roman"/>
          <w:sz w:val="28"/>
          <w:szCs w:val="28"/>
        </w:rPr>
        <w:t>một số điểm trong Luật Điền kinh</w:t>
      </w:r>
    </w:p>
    <w:p w:rsidR="00B91A8A" w:rsidRDefault="00B91A8A" w:rsidP="001A7647">
      <w:pPr>
        <w:spacing w:after="0" w:line="312" w:lineRule="auto"/>
        <w:ind w:left="993" w:right="321" w:hanging="142"/>
        <w:jc w:val="both"/>
        <w:rPr>
          <w:rFonts w:ascii="Times New Roman" w:hAnsi="Times New Roman" w:cs="Times New Roman"/>
          <w:sz w:val="26"/>
          <w:szCs w:val="26"/>
        </w:rPr>
      </w:pPr>
      <w:r w:rsidRPr="00B91A8A">
        <w:rPr>
          <w:rFonts w:ascii="Times New Roman" w:hAnsi="Times New Roman" w:cs="Times New Roman"/>
          <w:sz w:val="26"/>
          <w:szCs w:val="26"/>
        </w:rPr>
        <w:t>- VĐV chạy theo ô quy định, mỗi ô 122 – 125cm cách nhau bằng vạch vôi(sơn) có chiều rộng 5cm</w:t>
      </w:r>
      <w:r>
        <w:rPr>
          <w:rFonts w:ascii="Times New Roman" w:hAnsi="Times New Roman" w:cs="Times New Roman"/>
          <w:sz w:val="26"/>
          <w:szCs w:val="26"/>
        </w:rPr>
        <w:t>.</w:t>
      </w:r>
    </w:p>
    <w:p w:rsidR="00B91A8A" w:rsidRPr="00CB483B" w:rsidRDefault="00B91A8A" w:rsidP="001A7647">
      <w:pPr>
        <w:spacing w:after="0" w:line="312" w:lineRule="auto"/>
        <w:ind w:left="993" w:right="321" w:hanging="142"/>
        <w:jc w:val="both"/>
        <w:rPr>
          <w:rFonts w:ascii="Times New Roman" w:hAnsi="Times New Roman" w:cs="Times New Roman"/>
          <w:sz w:val="12"/>
          <w:szCs w:val="4"/>
        </w:rPr>
      </w:pPr>
    </w:p>
    <w:p w:rsidR="00B91A8A" w:rsidRDefault="00B91A8A" w:rsidP="001A7647">
      <w:pPr>
        <w:spacing w:after="0" w:line="312" w:lineRule="auto"/>
        <w:ind w:left="993" w:right="321" w:hanging="142"/>
        <w:jc w:val="both"/>
        <w:rPr>
          <w:rFonts w:ascii="Times New Roman" w:hAnsi="Times New Roman" w:cs="Times New Roman"/>
          <w:sz w:val="26"/>
          <w:szCs w:val="26"/>
        </w:rPr>
      </w:pPr>
      <w:r w:rsidRPr="00B91A8A">
        <w:rPr>
          <w:rFonts w:ascii="Times New Roman" w:hAnsi="Times New Roman" w:cs="Times New Roman"/>
          <w:sz w:val="26"/>
          <w:szCs w:val="26"/>
        </w:rPr>
        <w:t>- Trong lệnh (sẵn sàng) trước khi có lệnh (</w:t>
      </w:r>
      <w:r w:rsidR="00AB1BA0">
        <w:rPr>
          <w:rFonts w:ascii="Times New Roman" w:hAnsi="Times New Roman" w:cs="Times New Roman"/>
          <w:sz w:val="26"/>
          <w:szCs w:val="26"/>
        </w:rPr>
        <w:t>h</w:t>
      </w:r>
      <w:r w:rsidRPr="00B91A8A">
        <w:rPr>
          <w:rFonts w:ascii="Times New Roman" w:hAnsi="Times New Roman" w:cs="Times New Roman"/>
          <w:sz w:val="26"/>
          <w:szCs w:val="26"/>
        </w:rPr>
        <w:t>ộp, súng phát lệnh hay lệnh hô của trọng tài ) VĐV nào nhấc tay hay chân rời khỏi mặt đất là phạm luật, trọng tài sẽ cảnh cáo, VĐ</w:t>
      </w:r>
      <w:r w:rsidR="00AB1BA0">
        <w:rPr>
          <w:rFonts w:ascii="Times New Roman" w:hAnsi="Times New Roman" w:cs="Times New Roman"/>
          <w:sz w:val="26"/>
          <w:szCs w:val="26"/>
        </w:rPr>
        <w:t>V</w:t>
      </w:r>
      <w:r w:rsidRPr="00B91A8A">
        <w:rPr>
          <w:rFonts w:ascii="Times New Roman" w:hAnsi="Times New Roman" w:cs="Times New Roman"/>
          <w:sz w:val="26"/>
          <w:szCs w:val="26"/>
        </w:rPr>
        <w:t xml:space="preserve"> đó phải giơ tay nhận khuyết điểm. </w:t>
      </w:r>
    </w:p>
    <w:p w:rsidR="00B91A8A" w:rsidRPr="00B91A8A" w:rsidRDefault="00B91A8A" w:rsidP="001A7647">
      <w:pPr>
        <w:spacing w:after="0" w:line="312" w:lineRule="auto"/>
        <w:ind w:left="993" w:right="321" w:hanging="142"/>
        <w:jc w:val="both"/>
        <w:rPr>
          <w:rFonts w:ascii="Times New Roman" w:hAnsi="Times New Roman" w:cs="Times New Roman"/>
          <w:sz w:val="4"/>
          <w:szCs w:val="4"/>
        </w:rPr>
      </w:pPr>
    </w:p>
    <w:p w:rsidR="00B91A8A" w:rsidRDefault="00B91A8A" w:rsidP="001A7647">
      <w:pPr>
        <w:spacing w:after="0" w:line="312" w:lineRule="auto"/>
        <w:ind w:left="993" w:right="321"/>
        <w:jc w:val="both"/>
        <w:rPr>
          <w:rFonts w:ascii="Times New Roman" w:hAnsi="Times New Roman" w:cs="Times New Roman"/>
          <w:sz w:val="26"/>
          <w:szCs w:val="26"/>
        </w:rPr>
      </w:pPr>
      <w:r w:rsidRPr="00B91A8A">
        <w:rPr>
          <w:rFonts w:ascii="Times New Roman" w:hAnsi="Times New Roman" w:cs="Times New Roman"/>
          <w:sz w:val="26"/>
          <w:szCs w:val="26"/>
        </w:rPr>
        <w:t>Trong mỗi đợt chạy chỉ một lỗi xuất phát lần đầu không truất quyền thi đấu còn bất kỳ VĐV nào phạm lỗi XP sau đó sẽ loại khỏi cuộc thi.</w:t>
      </w:r>
    </w:p>
    <w:p w:rsidR="00B91A8A" w:rsidRPr="00CB483B" w:rsidRDefault="00B91A8A" w:rsidP="001A7647">
      <w:pPr>
        <w:spacing w:after="0" w:line="312" w:lineRule="auto"/>
        <w:ind w:left="993" w:right="321"/>
        <w:jc w:val="both"/>
        <w:rPr>
          <w:rFonts w:ascii="Times New Roman" w:hAnsi="Times New Roman" w:cs="Times New Roman"/>
          <w:sz w:val="12"/>
          <w:szCs w:val="4"/>
        </w:rPr>
      </w:pPr>
    </w:p>
    <w:p w:rsidR="00B91A8A" w:rsidRPr="00B91A8A" w:rsidRDefault="00B91A8A" w:rsidP="001A7647">
      <w:pPr>
        <w:spacing w:after="0" w:line="312" w:lineRule="auto"/>
        <w:ind w:left="993" w:right="321" w:hanging="142"/>
        <w:jc w:val="both"/>
        <w:rPr>
          <w:rFonts w:ascii="Times New Roman" w:hAnsi="Times New Roman" w:cs="Times New Roman"/>
          <w:sz w:val="26"/>
          <w:szCs w:val="26"/>
        </w:rPr>
      </w:pPr>
      <w:r w:rsidRPr="00B91A8A">
        <w:rPr>
          <w:rFonts w:ascii="Times New Roman" w:hAnsi="Times New Roman" w:cs="Times New Roman"/>
          <w:sz w:val="26"/>
          <w:szCs w:val="26"/>
        </w:rPr>
        <w:t>- Khi XP một hoặc một số VĐV phạm lỗi làm cho nhiều VĐV khác phạm lỗi theo, theo luật VĐV này cũng phạm luật, nhưng những VĐV này không phải là người gây ra vì vậy T</w:t>
      </w:r>
      <w:r w:rsidR="00AB1BA0">
        <w:rPr>
          <w:rFonts w:ascii="Times New Roman" w:hAnsi="Times New Roman" w:cs="Times New Roman"/>
          <w:sz w:val="26"/>
          <w:szCs w:val="26"/>
        </w:rPr>
        <w:t>t</w:t>
      </w:r>
      <w:r w:rsidRPr="00B91A8A">
        <w:rPr>
          <w:rFonts w:ascii="Times New Roman" w:hAnsi="Times New Roman" w:cs="Times New Roman"/>
          <w:sz w:val="26"/>
          <w:szCs w:val="26"/>
        </w:rPr>
        <w:t>ọng tài chỉ cảnh cáo một hay một số VĐV chịu trách nhiệm chính gây ra lỗi XP đó.</w:t>
      </w:r>
    </w:p>
    <w:p w:rsidR="00B91A8A" w:rsidRPr="00AE5D8F" w:rsidRDefault="00B91A8A" w:rsidP="00AE5D8F">
      <w:pPr>
        <w:rPr>
          <w:rFonts w:ascii="Times New Roman" w:hAnsi="Times New Roman" w:cs="Times New Roman"/>
          <w:b/>
          <w:sz w:val="26"/>
          <w:szCs w:val="26"/>
        </w:rPr>
      </w:pPr>
    </w:p>
    <w:sectPr w:rsidR="00B91A8A" w:rsidRPr="00AE5D8F" w:rsidSect="00FA2CD3">
      <w:type w:val="continuous"/>
      <w:pgSz w:w="12240" w:h="15840"/>
      <w:pgMar w:top="539" w:right="720" w:bottom="624" w:left="1276" w:header="357"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198F"/>
    <w:multiLevelType w:val="hybridMultilevel"/>
    <w:tmpl w:val="D638DB64"/>
    <w:lvl w:ilvl="0" w:tplc="2226631E">
      <w:numFmt w:val="bullet"/>
      <w:lvlText w:val="-"/>
      <w:lvlJc w:val="left"/>
      <w:pPr>
        <w:ind w:left="644" w:hanging="360"/>
      </w:pPr>
      <w:rPr>
        <w:rFonts w:ascii="Times New Roman" w:eastAsiaTheme="minorHAnsi" w:hAnsi="Times New Roman" w:cs="Times New Roman" w:hint="default"/>
        <w:b w:val="0"/>
        <w:sz w:val="28"/>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36922F8F"/>
    <w:multiLevelType w:val="singleLevel"/>
    <w:tmpl w:val="7F52E144"/>
    <w:lvl w:ilvl="0">
      <w:start w:val="1"/>
      <w:numFmt w:val="bullet"/>
      <w:lvlText w:val="-"/>
      <w:lvlJc w:val="left"/>
      <w:pPr>
        <w:tabs>
          <w:tab w:val="num" w:pos="360"/>
        </w:tabs>
        <w:ind w:left="360" w:hanging="360"/>
      </w:pPr>
      <w:rPr>
        <w:rFonts w:ascii="Times New Roman" w:hAnsi="Times New Roman" w:hint="default"/>
      </w:rPr>
    </w:lvl>
  </w:abstractNum>
  <w:abstractNum w:abstractNumId="2">
    <w:nsid w:val="53CF7B7B"/>
    <w:multiLevelType w:val="hybridMultilevel"/>
    <w:tmpl w:val="04A2F28A"/>
    <w:lvl w:ilvl="0" w:tplc="92229FC6">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EE4237"/>
    <w:multiLevelType w:val="hybridMultilevel"/>
    <w:tmpl w:val="9CBA1964"/>
    <w:lvl w:ilvl="0" w:tplc="7F7AD17C">
      <w:start w:val="1"/>
      <w:numFmt w:val="low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8C1"/>
    <w:rsid w:val="00031BF0"/>
    <w:rsid w:val="00044674"/>
    <w:rsid w:val="0007500A"/>
    <w:rsid w:val="000754CD"/>
    <w:rsid w:val="000927C0"/>
    <w:rsid w:val="00094955"/>
    <w:rsid w:val="000A6F7F"/>
    <w:rsid w:val="000C1509"/>
    <w:rsid w:val="0018670C"/>
    <w:rsid w:val="0018716D"/>
    <w:rsid w:val="0018785F"/>
    <w:rsid w:val="001A7647"/>
    <w:rsid w:val="001B6C01"/>
    <w:rsid w:val="001C6199"/>
    <w:rsid w:val="001E1924"/>
    <w:rsid w:val="001E65A8"/>
    <w:rsid w:val="001F4BF4"/>
    <w:rsid w:val="0021229D"/>
    <w:rsid w:val="0022465B"/>
    <w:rsid w:val="00242B3C"/>
    <w:rsid w:val="00244B37"/>
    <w:rsid w:val="002842B2"/>
    <w:rsid w:val="002A11CD"/>
    <w:rsid w:val="002C260C"/>
    <w:rsid w:val="002C5A3D"/>
    <w:rsid w:val="002E538C"/>
    <w:rsid w:val="002F5F66"/>
    <w:rsid w:val="00314CEC"/>
    <w:rsid w:val="003363F8"/>
    <w:rsid w:val="003444BF"/>
    <w:rsid w:val="00353EE8"/>
    <w:rsid w:val="003A24B7"/>
    <w:rsid w:val="003F762C"/>
    <w:rsid w:val="00421698"/>
    <w:rsid w:val="00422B30"/>
    <w:rsid w:val="00424713"/>
    <w:rsid w:val="00454037"/>
    <w:rsid w:val="00470B82"/>
    <w:rsid w:val="004D1F34"/>
    <w:rsid w:val="00501886"/>
    <w:rsid w:val="00526AC3"/>
    <w:rsid w:val="00553B47"/>
    <w:rsid w:val="005766DA"/>
    <w:rsid w:val="005835EC"/>
    <w:rsid w:val="0059260B"/>
    <w:rsid w:val="005A2E25"/>
    <w:rsid w:val="005A7428"/>
    <w:rsid w:val="005D60A4"/>
    <w:rsid w:val="005F1AD9"/>
    <w:rsid w:val="006356B7"/>
    <w:rsid w:val="006F778C"/>
    <w:rsid w:val="007036E8"/>
    <w:rsid w:val="007148E4"/>
    <w:rsid w:val="00732AEA"/>
    <w:rsid w:val="00796CE4"/>
    <w:rsid w:val="0079752D"/>
    <w:rsid w:val="007A22AB"/>
    <w:rsid w:val="007B4405"/>
    <w:rsid w:val="007C0358"/>
    <w:rsid w:val="007D7F4D"/>
    <w:rsid w:val="008001BD"/>
    <w:rsid w:val="008438F2"/>
    <w:rsid w:val="00866B7E"/>
    <w:rsid w:val="008723EA"/>
    <w:rsid w:val="00885B02"/>
    <w:rsid w:val="008C3B2B"/>
    <w:rsid w:val="008D3293"/>
    <w:rsid w:val="008F39AE"/>
    <w:rsid w:val="008F5C39"/>
    <w:rsid w:val="00954E5E"/>
    <w:rsid w:val="0098282C"/>
    <w:rsid w:val="009927B6"/>
    <w:rsid w:val="009D08C1"/>
    <w:rsid w:val="009D6D62"/>
    <w:rsid w:val="009E06FA"/>
    <w:rsid w:val="009E3C72"/>
    <w:rsid w:val="00A40046"/>
    <w:rsid w:val="00A447C8"/>
    <w:rsid w:val="00A44D31"/>
    <w:rsid w:val="00A95A46"/>
    <w:rsid w:val="00AB1BA0"/>
    <w:rsid w:val="00AD6311"/>
    <w:rsid w:val="00AD6675"/>
    <w:rsid w:val="00AD76A2"/>
    <w:rsid w:val="00AE44BF"/>
    <w:rsid w:val="00AE5D8F"/>
    <w:rsid w:val="00B151F4"/>
    <w:rsid w:val="00B44131"/>
    <w:rsid w:val="00B51B8D"/>
    <w:rsid w:val="00B557E6"/>
    <w:rsid w:val="00B60559"/>
    <w:rsid w:val="00B70EC0"/>
    <w:rsid w:val="00B91A8A"/>
    <w:rsid w:val="00B9360F"/>
    <w:rsid w:val="00BD432F"/>
    <w:rsid w:val="00C17D24"/>
    <w:rsid w:val="00C225BC"/>
    <w:rsid w:val="00C24845"/>
    <w:rsid w:val="00C27803"/>
    <w:rsid w:val="00CA2C46"/>
    <w:rsid w:val="00CB351B"/>
    <w:rsid w:val="00CB483B"/>
    <w:rsid w:val="00CE323F"/>
    <w:rsid w:val="00D12609"/>
    <w:rsid w:val="00D20FBF"/>
    <w:rsid w:val="00D23ED0"/>
    <w:rsid w:val="00D33F80"/>
    <w:rsid w:val="00D56CA3"/>
    <w:rsid w:val="00DB28A5"/>
    <w:rsid w:val="00DE6191"/>
    <w:rsid w:val="00DE7FE5"/>
    <w:rsid w:val="00E05CE0"/>
    <w:rsid w:val="00E649FF"/>
    <w:rsid w:val="00EA65DB"/>
    <w:rsid w:val="00EC28ED"/>
    <w:rsid w:val="00ED6314"/>
    <w:rsid w:val="00F23087"/>
    <w:rsid w:val="00F30464"/>
    <w:rsid w:val="00F4235C"/>
    <w:rsid w:val="00FA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4B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2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EA"/>
    <w:rPr>
      <w:rFonts w:ascii="Tahoma" w:hAnsi="Tahoma" w:cs="Tahoma"/>
      <w:sz w:val="16"/>
      <w:szCs w:val="16"/>
    </w:rPr>
  </w:style>
  <w:style w:type="character" w:styleId="Hyperlink">
    <w:name w:val="Hyperlink"/>
    <w:basedOn w:val="DefaultParagraphFont"/>
    <w:uiPriority w:val="99"/>
    <w:unhideWhenUsed/>
    <w:rsid w:val="00244B37"/>
    <w:rPr>
      <w:color w:val="0000FF" w:themeColor="hyperlink"/>
      <w:u w:val="single"/>
    </w:rPr>
  </w:style>
  <w:style w:type="character" w:customStyle="1" w:styleId="Heading1Char">
    <w:name w:val="Heading 1 Char"/>
    <w:basedOn w:val="DefaultParagraphFont"/>
    <w:link w:val="Heading1"/>
    <w:uiPriority w:val="9"/>
    <w:rsid w:val="00244B3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24713"/>
    <w:pPr>
      <w:ind w:left="720"/>
      <w:contextualSpacing/>
    </w:pPr>
  </w:style>
  <w:style w:type="character" w:styleId="FollowedHyperlink">
    <w:name w:val="FollowedHyperlink"/>
    <w:basedOn w:val="DefaultParagraphFont"/>
    <w:uiPriority w:val="99"/>
    <w:semiHidden/>
    <w:unhideWhenUsed/>
    <w:rsid w:val="00526AC3"/>
    <w:rPr>
      <w:color w:val="800080" w:themeColor="followedHyperlink"/>
      <w:u w:val="single"/>
    </w:rPr>
  </w:style>
  <w:style w:type="character" w:styleId="Emphasis">
    <w:name w:val="Emphasis"/>
    <w:basedOn w:val="DefaultParagraphFont"/>
    <w:uiPriority w:val="20"/>
    <w:qFormat/>
    <w:rsid w:val="00044674"/>
    <w:rPr>
      <w:i/>
      <w:iCs/>
    </w:rPr>
  </w:style>
  <w:style w:type="paragraph" w:customStyle="1" w:styleId="lan2">
    <w:name w:val="lan2"/>
    <w:basedOn w:val="Normal"/>
    <w:link w:val="lan2Char"/>
    <w:qFormat/>
    <w:rsid w:val="00866B7E"/>
    <w:pPr>
      <w:tabs>
        <w:tab w:val="left" w:pos="733"/>
        <w:tab w:val="left" w:pos="1189"/>
      </w:tabs>
      <w:spacing w:after="40" w:line="240" w:lineRule="auto"/>
      <w:ind w:left="1440" w:right="142" w:hanging="1337"/>
      <w:jc w:val="both"/>
    </w:pPr>
    <w:rPr>
      <w:rFonts w:ascii="Times New Roman" w:eastAsia="Times New Roman" w:hAnsi="Times New Roman" w:cs="Times New Roman"/>
      <w:sz w:val="24"/>
      <w:szCs w:val="24"/>
    </w:rPr>
  </w:style>
  <w:style w:type="paragraph" w:customStyle="1" w:styleId="lan1">
    <w:name w:val="lan1"/>
    <w:basedOn w:val="Normal"/>
    <w:link w:val="lan1Char"/>
    <w:qFormat/>
    <w:rsid w:val="00866B7E"/>
    <w:pPr>
      <w:tabs>
        <w:tab w:val="left" w:pos="733"/>
        <w:tab w:val="left" w:pos="1189"/>
      </w:tabs>
      <w:spacing w:after="40" w:line="240" w:lineRule="auto"/>
      <w:ind w:left="1183" w:right="142" w:hanging="1080"/>
      <w:jc w:val="both"/>
    </w:pPr>
    <w:rPr>
      <w:rFonts w:ascii="Times New Roman" w:eastAsia="Times New Roman" w:hAnsi="Times New Roman" w:cs="Times New Roman"/>
      <w:sz w:val="24"/>
      <w:szCs w:val="24"/>
    </w:rPr>
  </w:style>
  <w:style w:type="character" w:customStyle="1" w:styleId="lan2Char">
    <w:name w:val="lan2 Char"/>
    <w:link w:val="lan2"/>
    <w:rsid w:val="00866B7E"/>
    <w:rPr>
      <w:rFonts w:ascii="Times New Roman" w:eastAsia="Times New Roman" w:hAnsi="Times New Roman" w:cs="Times New Roman"/>
      <w:sz w:val="24"/>
      <w:szCs w:val="24"/>
    </w:rPr>
  </w:style>
  <w:style w:type="character" w:customStyle="1" w:styleId="lan1Char">
    <w:name w:val="lan1 Char"/>
    <w:link w:val="lan1"/>
    <w:rsid w:val="00866B7E"/>
    <w:rPr>
      <w:rFonts w:ascii="Times New Roman" w:eastAsia="Times New Roman" w:hAnsi="Times New Roman" w:cs="Times New Roman"/>
      <w:sz w:val="24"/>
      <w:szCs w:val="24"/>
    </w:rPr>
  </w:style>
  <w:style w:type="paragraph" w:customStyle="1" w:styleId="tiet">
    <w:name w:val="tiet"/>
    <w:basedOn w:val="Normal"/>
    <w:link w:val="tietChar"/>
    <w:qFormat/>
    <w:rsid w:val="000754CD"/>
    <w:pPr>
      <w:tabs>
        <w:tab w:val="left" w:pos="733"/>
        <w:tab w:val="left" w:pos="1189"/>
      </w:tabs>
      <w:spacing w:after="40" w:line="240" w:lineRule="auto"/>
      <w:ind w:left="1418" w:right="142" w:hanging="1315"/>
      <w:jc w:val="both"/>
    </w:pPr>
    <w:rPr>
      <w:rFonts w:ascii="Times New Roman" w:eastAsia="Times New Roman" w:hAnsi="Times New Roman" w:cs="Times New Roman"/>
      <w:sz w:val="24"/>
      <w:szCs w:val="24"/>
    </w:rPr>
  </w:style>
  <w:style w:type="character" w:customStyle="1" w:styleId="tietChar">
    <w:name w:val="tiet Char"/>
    <w:basedOn w:val="DefaultParagraphFont"/>
    <w:link w:val="tiet"/>
    <w:rsid w:val="000754C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4B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2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EA"/>
    <w:rPr>
      <w:rFonts w:ascii="Tahoma" w:hAnsi="Tahoma" w:cs="Tahoma"/>
      <w:sz w:val="16"/>
      <w:szCs w:val="16"/>
    </w:rPr>
  </w:style>
  <w:style w:type="character" w:styleId="Hyperlink">
    <w:name w:val="Hyperlink"/>
    <w:basedOn w:val="DefaultParagraphFont"/>
    <w:uiPriority w:val="99"/>
    <w:unhideWhenUsed/>
    <w:rsid w:val="00244B37"/>
    <w:rPr>
      <w:color w:val="0000FF" w:themeColor="hyperlink"/>
      <w:u w:val="single"/>
    </w:rPr>
  </w:style>
  <w:style w:type="character" w:customStyle="1" w:styleId="Heading1Char">
    <w:name w:val="Heading 1 Char"/>
    <w:basedOn w:val="DefaultParagraphFont"/>
    <w:link w:val="Heading1"/>
    <w:uiPriority w:val="9"/>
    <w:rsid w:val="00244B3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24713"/>
    <w:pPr>
      <w:ind w:left="720"/>
      <w:contextualSpacing/>
    </w:pPr>
  </w:style>
  <w:style w:type="character" w:styleId="FollowedHyperlink">
    <w:name w:val="FollowedHyperlink"/>
    <w:basedOn w:val="DefaultParagraphFont"/>
    <w:uiPriority w:val="99"/>
    <w:semiHidden/>
    <w:unhideWhenUsed/>
    <w:rsid w:val="00526AC3"/>
    <w:rPr>
      <w:color w:val="800080" w:themeColor="followedHyperlink"/>
      <w:u w:val="single"/>
    </w:rPr>
  </w:style>
  <w:style w:type="character" w:styleId="Emphasis">
    <w:name w:val="Emphasis"/>
    <w:basedOn w:val="DefaultParagraphFont"/>
    <w:uiPriority w:val="20"/>
    <w:qFormat/>
    <w:rsid w:val="00044674"/>
    <w:rPr>
      <w:i/>
      <w:iCs/>
    </w:rPr>
  </w:style>
  <w:style w:type="paragraph" w:customStyle="1" w:styleId="lan2">
    <w:name w:val="lan2"/>
    <w:basedOn w:val="Normal"/>
    <w:link w:val="lan2Char"/>
    <w:qFormat/>
    <w:rsid w:val="00866B7E"/>
    <w:pPr>
      <w:tabs>
        <w:tab w:val="left" w:pos="733"/>
        <w:tab w:val="left" w:pos="1189"/>
      </w:tabs>
      <w:spacing w:after="40" w:line="240" w:lineRule="auto"/>
      <w:ind w:left="1440" w:right="142" w:hanging="1337"/>
      <w:jc w:val="both"/>
    </w:pPr>
    <w:rPr>
      <w:rFonts w:ascii="Times New Roman" w:eastAsia="Times New Roman" w:hAnsi="Times New Roman" w:cs="Times New Roman"/>
      <w:sz w:val="24"/>
      <w:szCs w:val="24"/>
    </w:rPr>
  </w:style>
  <w:style w:type="paragraph" w:customStyle="1" w:styleId="lan1">
    <w:name w:val="lan1"/>
    <w:basedOn w:val="Normal"/>
    <w:link w:val="lan1Char"/>
    <w:qFormat/>
    <w:rsid w:val="00866B7E"/>
    <w:pPr>
      <w:tabs>
        <w:tab w:val="left" w:pos="733"/>
        <w:tab w:val="left" w:pos="1189"/>
      </w:tabs>
      <w:spacing w:after="40" w:line="240" w:lineRule="auto"/>
      <w:ind w:left="1183" w:right="142" w:hanging="1080"/>
      <w:jc w:val="both"/>
    </w:pPr>
    <w:rPr>
      <w:rFonts w:ascii="Times New Roman" w:eastAsia="Times New Roman" w:hAnsi="Times New Roman" w:cs="Times New Roman"/>
      <w:sz w:val="24"/>
      <w:szCs w:val="24"/>
    </w:rPr>
  </w:style>
  <w:style w:type="character" w:customStyle="1" w:styleId="lan2Char">
    <w:name w:val="lan2 Char"/>
    <w:link w:val="lan2"/>
    <w:rsid w:val="00866B7E"/>
    <w:rPr>
      <w:rFonts w:ascii="Times New Roman" w:eastAsia="Times New Roman" w:hAnsi="Times New Roman" w:cs="Times New Roman"/>
      <w:sz w:val="24"/>
      <w:szCs w:val="24"/>
    </w:rPr>
  </w:style>
  <w:style w:type="character" w:customStyle="1" w:styleId="lan1Char">
    <w:name w:val="lan1 Char"/>
    <w:link w:val="lan1"/>
    <w:rsid w:val="00866B7E"/>
    <w:rPr>
      <w:rFonts w:ascii="Times New Roman" w:eastAsia="Times New Roman" w:hAnsi="Times New Roman" w:cs="Times New Roman"/>
      <w:sz w:val="24"/>
      <w:szCs w:val="24"/>
    </w:rPr>
  </w:style>
  <w:style w:type="paragraph" w:customStyle="1" w:styleId="tiet">
    <w:name w:val="tiet"/>
    <w:basedOn w:val="Normal"/>
    <w:link w:val="tietChar"/>
    <w:qFormat/>
    <w:rsid w:val="000754CD"/>
    <w:pPr>
      <w:tabs>
        <w:tab w:val="left" w:pos="733"/>
        <w:tab w:val="left" w:pos="1189"/>
      </w:tabs>
      <w:spacing w:after="40" w:line="240" w:lineRule="auto"/>
      <w:ind w:left="1418" w:right="142" w:hanging="1315"/>
      <w:jc w:val="both"/>
    </w:pPr>
    <w:rPr>
      <w:rFonts w:ascii="Times New Roman" w:eastAsia="Times New Roman" w:hAnsi="Times New Roman" w:cs="Times New Roman"/>
      <w:sz w:val="24"/>
      <w:szCs w:val="24"/>
    </w:rPr>
  </w:style>
  <w:style w:type="character" w:customStyle="1" w:styleId="tietChar">
    <w:name w:val="tiet Char"/>
    <w:basedOn w:val="DefaultParagraphFont"/>
    <w:link w:val="tiet"/>
    <w:rsid w:val="000754C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9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gut-JZHaaY"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Vue-ibrXJ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ErpLa83_LIo&amp;t=238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111</cp:revision>
  <dcterms:created xsi:type="dcterms:W3CDTF">2021-09-04T14:44:00Z</dcterms:created>
  <dcterms:modified xsi:type="dcterms:W3CDTF">2021-10-30T05:00:00Z</dcterms:modified>
</cp:coreProperties>
</file>